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Познавательно</w:t>
      </w:r>
      <w:r w:rsidRPr="00AE637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noBreakHyphen/>
        <w:t>исследовательский проект «Транспорт» (старший дошкольный возраст, 5–7 лет)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Тема: «Транспорт вокруг нас: виды, назначения и правила поведения». 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</w:rPr>
        <w:t>Цель:</w:t>
      </w: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Развитие связной и продуктивной речи детей через познавательно</w:t>
      </w: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noBreakHyphen/>
        <w:t xml:space="preserve">исследовательскую деятельность о транспорте.                                         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</w:rPr>
        <w:t xml:space="preserve">Задачи: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Образовательные: знакомство с видами транспорта (наземный, водный, воздушный), его назначением и признаками; формирование первоначальных представлений о дорожной безопасности.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Речевые: обогащение активного словаря по теме, развитие навыков описания, сравнения, пересказа и диалогической речи; формирование умения составлять короткие рассказы по картинке/наблюдению.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Познавательно</w:t>
      </w: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noBreakHyphen/>
        <w:t xml:space="preserve">исследовательские: наблюдать, классифицировать, сравнивать, ставить простые вопросы и делать выводы.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Практические/творческие: изготовление макета/плаката, презентации.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Социально</w:t>
      </w: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noBreakHyphen/>
        <w:t xml:space="preserve">эмоциональные: развитие умения работать в группе, слушать собеседника, презентовать результат.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</w:rPr>
        <w:t xml:space="preserve">Актуальность: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Тема близка детям (транспорт в повседневной жизни), мотивирует к изучению и общению.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Развитие речевых навыков через конкретный, наглядный материал — более эффективное формирование лексики и связной речи.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Знакомство с транспортом важно для формирования навыков безопасности и экологического мышления.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Проект интегрирует предметные области (речь, познание мира, конструирование, ИЗО), что повышает познавательный интерес.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</w:rPr>
        <w:t xml:space="preserve">Ожидаемые результаты: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Дети называют и различают основные виды транспорта (не менее 8–10 единиц).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Пополнится активный словарь по теме (целевая лексика: водитель, пассажир, маршрут, фура, корабль, вертолёт и т. п.).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Дети составляют простые описательные предложения и краткие связные рассказы (2–3 предложения при самостоятельном пересказе).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Умение задавать вопросы по теме и отвечать на вопросы воспитателя/ровесников.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Практический продукт проекта (плакат(презентация)/макет) выполнен совместно с детьми и представлен группе/родителям.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- Повышение коммуникативной активности и уверенности в устной речи; положительная оценка родителей и педагогов.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</w:rPr>
        <w:t xml:space="preserve">Краткая примерная структура этапов (для реализации)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Подготовительный (сбор материалов, знакомство с темой).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Исследовательский (наблюдения, беседы, опыты/экскурсии). </w:t>
      </w:r>
    </w:p>
    <w:p w:rsidR="009D5ED1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Творческий (изготовление плаката (презентации), макета). </w:t>
      </w:r>
    </w:p>
    <w:p w:rsidR="000C096C" w:rsidRPr="00AE6373" w:rsidRDefault="009D5ED1" w:rsidP="009D5ED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E637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 Презентация и рефлексия (выставка, рассказ детям и родителям).</w:t>
      </w:r>
    </w:p>
    <w:p w:rsidR="000430EE" w:rsidRDefault="000430EE" w:rsidP="000430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Утверждаю:</w:t>
      </w:r>
    </w:p>
    <w:p w:rsidR="000430EE" w:rsidRDefault="000430EE" w:rsidP="000430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заведующая МБДОУ д/с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Улаалзай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430EE" w:rsidRDefault="000430EE" w:rsidP="000430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____________Доржиева Н.С.</w:t>
      </w:r>
    </w:p>
    <w:p w:rsidR="000430EE" w:rsidRDefault="000430EE" w:rsidP="000430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30EE" w:rsidRDefault="000430EE" w:rsidP="000430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430EE" w:rsidRDefault="000430EE" w:rsidP="000430E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14EBB" w:rsidRPr="00630B7C" w:rsidRDefault="00A9302C" w:rsidP="00414E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B7C">
        <w:rPr>
          <w:rFonts w:ascii="Times New Roman" w:hAnsi="Times New Roman" w:cs="Times New Roman"/>
          <w:sz w:val="28"/>
          <w:szCs w:val="28"/>
        </w:rPr>
        <w:t>Положение</w:t>
      </w:r>
    </w:p>
    <w:p w:rsidR="00414EBB" w:rsidRDefault="000430EE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414EBB">
        <w:rPr>
          <w:rFonts w:ascii="Times New Roman" w:hAnsi="Times New Roman" w:cs="Times New Roman"/>
          <w:sz w:val="28"/>
          <w:szCs w:val="28"/>
        </w:rPr>
        <w:t>нутрисадовского</w:t>
      </w:r>
      <w:proofErr w:type="spellEnd"/>
      <w:r w:rsidR="00414EBB">
        <w:rPr>
          <w:rFonts w:ascii="Times New Roman" w:hAnsi="Times New Roman" w:cs="Times New Roman"/>
          <w:sz w:val="28"/>
          <w:szCs w:val="28"/>
        </w:rPr>
        <w:t xml:space="preserve"> </w:t>
      </w:r>
      <w:r w:rsidR="00A9302C" w:rsidRPr="00A9302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9302C">
        <w:rPr>
          <w:rFonts w:ascii="Times New Roman" w:hAnsi="Times New Roman" w:cs="Times New Roman"/>
          <w:sz w:val="28"/>
          <w:szCs w:val="28"/>
        </w:rPr>
        <w:t>«Транспорт вокруг нас: виды, назначения и правила поведения»</w:t>
      </w:r>
      <w:r>
        <w:rPr>
          <w:rFonts w:ascii="Times New Roman" w:hAnsi="Times New Roman" w:cs="Times New Roman"/>
          <w:sz w:val="28"/>
          <w:szCs w:val="28"/>
        </w:rPr>
        <w:t>, посвященного ко</w:t>
      </w:r>
      <w:r w:rsidR="00414EBB">
        <w:rPr>
          <w:rFonts w:ascii="Times New Roman" w:hAnsi="Times New Roman" w:cs="Times New Roman"/>
          <w:sz w:val="28"/>
          <w:szCs w:val="28"/>
        </w:rPr>
        <w:t xml:space="preserve"> Дню защитника Отечества.</w:t>
      </w:r>
    </w:p>
    <w:p w:rsidR="00414EBB" w:rsidRDefault="00414EBB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02C" w:rsidRPr="00A9302C" w:rsidRDefault="000430EE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302C" w:rsidRPr="00A9302C">
        <w:rPr>
          <w:rFonts w:ascii="Times New Roman" w:hAnsi="Times New Roman" w:cs="Times New Roman"/>
          <w:sz w:val="28"/>
          <w:szCs w:val="28"/>
        </w:rPr>
        <w:t xml:space="preserve">. Общие положения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Проект реализуется в МБДОУ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Улаалзай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9302C">
        <w:rPr>
          <w:rFonts w:ascii="Times New Roman" w:hAnsi="Times New Roman" w:cs="Times New Roman"/>
          <w:sz w:val="28"/>
          <w:szCs w:val="28"/>
        </w:rPr>
        <w:t xml:space="preserve"> в рамках образовательной деятельности, направлен на развитие связной и продуктивной речи детей через исследовательскую деятельность. Срок реализац</w:t>
      </w:r>
      <w:r>
        <w:rPr>
          <w:rFonts w:ascii="Times New Roman" w:hAnsi="Times New Roman" w:cs="Times New Roman"/>
          <w:sz w:val="28"/>
          <w:szCs w:val="28"/>
        </w:rPr>
        <w:t>ии — краткосрочный (3 недели).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02C" w:rsidRPr="00A9302C" w:rsidRDefault="000430EE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302C" w:rsidRPr="00A9302C">
        <w:rPr>
          <w:rFonts w:ascii="Times New Roman" w:hAnsi="Times New Roman" w:cs="Times New Roman"/>
          <w:sz w:val="28"/>
          <w:szCs w:val="28"/>
        </w:rPr>
        <w:t xml:space="preserve">. Цель проекта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Развитие связной и продуктивной речи детей старшего дошкольного возраста посредством познавательно‑исследовательской деятельности по теме «Транспорт».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02C" w:rsidRPr="00A9302C" w:rsidRDefault="000430EE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302C" w:rsidRPr="00A9302C">
        <w:rPr>
          <w:rFonts w:ascii="Times New Roman" w:hAnsi="Times New Roman" w:cs="Times New Roman"/>
          <w:sz w:val="28"/>
          <w:szCs w:val="28"/>
        </w:rPr>
        <w:t xml:space="preserve">. Задачи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образовательные: знакомство с видами транспорта, его назначением и признаками; формирование начальных представлений о безопасности;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речевые: обогащение лексики, развитие описательной и </w:t>
      </w:r>
      <w:proofErr w:type="spellStart"/>
      <w:r w:rsidRPr="00A9302C">
        <w:rPr>
          <w:rFonts w:ascii="Times New Roman" w:hAnsi="Times New Roman" w:cs="Times New Roman"/>
          <w:sz w:val="28"/>
          <w:szCs w:val="28"/>
        </w:rPr>
        <w:t>пересказной</w:t>
      </w:r>
      <w:proofErr w:type="spellEnd"/>
      <w:r w:rsidRPr="00A9302C">
        <w:rPr>
          <w:rFonts w:ascii="Times New Roman" w:hAnsi="Times New Roman" w:cs="Times New Roman"/>
          <w:sz w:val="28"/>
          <w:szCs w:val="28"/>
        </w:rPr>
        <w:t xml:space="preserve"> речи, диалогических навыков;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исследовательские: формирование умений наблюдать, сравнивать, классифицировать;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практические: создание творческих продуктов (плакат, макет, рассказ);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воспитательные: развитие сотрудничества, уважения к мнениям сверстников.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02C" w:rsidRPr="00A9302C" w:rsidRDefault="000430EE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9302C" w:rsidRPr="00A9302C">
        <w:rPr>
          <w:rFonts w:ascii="Times New Roman" w:hAnsi="Times New Roman" w:cs="Times New Roman"/>
          <w:sz w:val="28"/>
          <w:szCs w:val="28"/>
        </w:rPr>
        <w:t xml:space="preserve">. Сроки реализации </w:t>
      </w:r>
    </w:p>
    <w:p w:rsid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Рекомендуемая длительность — </w:t>
      </w:r>
      <w:r>
        <w:rPr>
          <w:rFonts w:ascii="Times New Roman" w:hAnsi="Times New Roman" w:cs="Times New Roman"/>
          <w:sz w:val="28"/>
          <w:szCs w:val="28"/>
        </w:rPr>
        <w:t>3 недели.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>Этапы: подготовительный (1 неделя), исследовательский (2–3 недели), презентация и рефлекси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9302C">
        <w:rPr>
          <w:rFonts w:ascii="Times New Roman" w:hAnsi="Times New Roman" w:cs="Times New Roman"/>
          <w:sz w:val="28"/>
          <w:szCs w:val="28"/>
        </w:rPr>
        <w:t>.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02C" w:rsidRPr="00A9302C" w:rsidRDefault="000430EE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302C" w:rsidRPr="00A9302C">
        <w:rPr>
          <w:rFonts w:ascii="Times New Roman" w:hAnsi="Times New Roman" w:cs="Times New Roman"/>
          <w:sz w:val="28"/>
          <w:szCs w:val="28"/>
        </w:rPr>
        <w:t xml:space="preserve">. Участники проекта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дети старшей группы (5–7 лет);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воспитатели группы (руководители проекта); </w:t>
      </w:r>
    </w:p>
    <w:p w:rsid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родители (со</w:t>
      </w:r>
      <w:r w:rsidR="00414EBB">
        <w:rPr>
          <w:rFonts w:ascii="Times New Roman" w:hAnsi="Times New Roman" w:cs="Times New Roman"/>
          <w:sz w:val="28"/>
          <w:szCs w:val="28"/>
        </w:rPr>
        <w:t>участие, экскурсии, материалы).</w:t>
      </w:r>
    </w:p>
    <w:p w:rsidR="00414EBB" w:rsidRDefault="00414EBB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630B7C" w:rsidRDefault="000430EE" w:rsidP="00043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14EBB" w:rsidRDefault="000430EE" w:rsidP="00043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</w:t>
      </w:r>
      <w:r w:rsidR="00414EBB">
        <w:rPr>
          <w:rFonts w:ascii="Times New Roman" w:hAnsi="Times New Roman" w:cs="Times New Roman"/>
          <w:sz w:val="28"/>
          <w:szCs w:val="28"/>
        </w:rPr>
        <w:t xml:space="preserve">. Условия проекта: </w:t>
      </w:r>
    </w:p>
    <w:p w:rsidR="00414EBB" w:rsidRDefault="00414EBB" w:rsidP="00414EB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414EB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Дети составляют простые описательные предложения и краткие связные рассказы (2–3 предложения при самостоятельном пересказе)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</w:t>
      </w:r>
      <w:r w:rsidRPr="00414EB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Дети называют и различают основные виды транспорта (не менее 8–10 единиц).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При рассказе дети наглядно демонстрируют плакат/презентацию или макет. Также приветствуется у</w:t>
      </w:r>
      <w:r w:rsidRPr="00414EB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мение задавать вопросы по теме и отвечать на вопросы воспитателя/ровесников. </w:t>
      </w:r>
    </w:p>
    <w:p w:rsidR="00414EBB" w:rsidRDefault="00414EBB" w:rsidP="00414EB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A9302C" w:rsidRPr="00414EBB" w:rsidRDefault="000430EE" w:rsidP="00414EB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</w:t>
      </w:r>
      <w:r w:rsidR="00A9302C" w:rsidRPr="00A9302C">
        <w:rPr>
          <w:rFonts w:ascii="Times New Roman" w:hAnsi="Times New Roman" w:cs="Times New Roman"/>
          <w:sz w:val="28"/>
          <w:szCs w:val="28"/>
        </w:rPr>
        <w:t xml:space="preserve">. Критерии оценки результатов (ожидаемые показатели)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знание не менее 8–10 видов транспорта;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пополнение активного словаря целевой лексикой;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умение составить краткий связный рассказ из 2–3 предложений;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2C">
        <w:rPr>
          <w:rFonts w:ascii="Times New Roman" w:hAnsi="Times New Roman" w:cs="Times New Roman"/>
          <w:sz w:val="28"/>
          <w:szCs w:val="28"/>
        </w:rPr>
        <w:t xml:space="preserve">  - выполнение творческого продукта (плакат</w:t>
      </w:r>
      <w:r>
        <w:rPr>
          <w:rFonts w:ascii="Times New Roman" w:hAnsi="Times New Roman" w:cs="Times New Roman"/>
          <w:sz w:val="28"/>
          <w:szCs w:val="28"/>
        </w:rPr>
        <w:t>(презентация)</w:t>
      </w:r>
      <w:r w:rsidRPr="00A9302C">
        <w:rPr>
          <w:rFonts w:ascii="Times New Roman" w:hAnsi="Times New Roman" w:cs="Times New Roman"/>
          <w:sz w:val="28"/>
          <w:szCs w:val="28"/>
        </w:rPr>
        <w:t>/макет) и участие в пре</w:t>
      </w:r>
      <w:r>
        <w:rPr>
          <w:rFonts w:ascii="Times New Roman" w:hAnsi="Times New Roman" w:cs="Times New Roman"/>
          <w:sz w:val="28"/>
          <w:szCs w:val="28"/>
        </w:rPr>
        <w:t>зентации.</w:t>
      </w:r>
      <w:r w:rsidRPr="00A93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02C" w:rsidRPr="00A9302C" w:rsidRDefault="00A9302C" w:rsidP="00A93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2C" w:rsidRPr="00A9302C" w:rsidRDefault="000430EE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9302C" w:rsidRPr="00A9302C">
        <w:rPr>
          <w:rFonts w:ascii="Times New Roman" w:hAnsi="Times New Roman" w:cs="Times New Roman"/>
          <w:sz w:val="28"/>
          <w:szCs w:val="28"/>
        </w:rPr>
        <w:t xml:space="preserve">. Взаимодействие с родителями 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Pr="00A9302C">
        <w:rPr>
          <w:rFonts w:ascii="Times New Roman" w:hAnsi="Times New Roman" w:cs="Times New Roman"/>
          <w:sz w:val="28"/>
          <w:szCs w:val="28"/>
        </w:rPr>
        <w:t>нформирование о целях и этапах проекта, привлечение материалов и сопровождения на экскурсиях, участие в презентации, рекомендации для домашней работы (чтение, рассказы, словарные игры).</w:t>
      </w:r>
    </w:p>
    <w:p w:rsidR="00A9302C" w:rsidRPr="00A9302C" w:rsidRDefault="00A9302C" w:rsidP="00414E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02C" w:rsidRPr="00A9302C" w:rsidRDefault="000430EE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302C" w:rsidRPr="00A9302C">
        <w:rPr>
          <w:rFonts w:ascii="Times New Roman" w:hAnsi="Times New Roman" w:cs="Times New Roman"/>
          <w:sz w:val="28"/>
          <w:szCs w:val="28"/>
        </w:rPr>
        <w:t xml:space="preserve">. Ожидаемые результаты и распространение опыта </w:t>
      </w:r>
    </w:p>
    <w:p w:rsid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Pr="00A9302C">
        <w:rPr>
          <w:rFonts w:ascii="Times New Roman" w:hAnsi="Times New Roman" w:cs="Times New Roman"/>
          <w:sz w:val="28"/>
          <w:szCs w:val="28"/>
        </w:rPr>
        <w:t>спешная презентация творческих работ, повышение речевой активности детей; представление методических наработок на родительском собрании или педагогическом совете; оформление фоторепортажа/плаката для уголка группы.</w:t>
      </w:r>
    </w:p>
    <w:p w:rsidR="00414EBB" w:rsidRDefault="00414EBB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EBB" w:rsidRDefault="000430EE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14EBB">
        <w:rPr>
          <w:rFonts w:ascii="Times New Roman" w:hAnsi="Times New Roman" w:cs="Times New Roman"/>
          <w:sz w:val="28"/>
          <w:szCs w:val="28"/>
        </w:rPr>
        <w:t>. Место проведения конкурса:</w:t>
      </w:r>
    </w:p>
    <w:p w:rsidR="00414EBB" w:rsidRDefault="00414EBB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Улаалзай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414EBB" w:rsidRPr="00A9302C" w:rsidRDefault="00414EBB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Заявки прин</w:t>
      </w:r>
      <w:r w:rsidR="000430EE">
        <w:rPr>
          <w:rFonts w:ascii="Times New Roman" w:hAnsi="Times New Roman" w:cs="Times New Roman"/>
          <w:sz w:val="28"/>
          <w:szCs w:val="28"/>
        </w:rPr>
        <w:t xml:space="preserve">имаются до 20 февраля 2026 г., обращаться </w:t>
      </w:r>
      <w:r>
        <w:rPr>
          <w:rFonts w:ascii="Times New Roman" w:hAnsi="Times New Roman" w:cs="Times New Roman"/>
          <w:sz w:val="28"/>
          <w:szCs w:val="28"/>
        </w:rPr>
        <w:t xml:space="preserve">воспитателю группы,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Тогтохоевой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И.Б.</w:t>
      </w:r>
    </w:p>
    <w:p w:rsidR="00A9302C" w:rsidRPr="00A9302C" w:rsidRDefault="00A9302C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EBB" w:rsidRDefault="000430EE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14EBB">
        <w:rPr>
          <w:rFonts w:ascii="Times New Roman" w:hAnsi="Times New Roman" w:cs="Times New Roman"/>
          <w:sz w:val="28"/>
          <w:szCs w:val="28"/>
        </w:rPr>
        <w:t>. Награждение участников:</w:t>
      </w:r>
    </w:p>
    <w:p w:rsidR="00414EBB" w:rsidRDefault="00414EBB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Дипломы 1,2,3 степеней;</w:t>
      </w:r>
    </w:p>
    <w:p w:rsidR="00414EBB" w:rsidRDefault="00414EBB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Победители награждаются призами;</w:t>
      </w:r>
    </w:p>
    <w:p w:rsidR="00414EBB" w:rsidRDefault="00414EBB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0B7C">
        <w:rPr>
          <w:rFonts w:ascii="Times New Roman" w:hAnsi="Times New Roman" w:cs="Times New Roman"/>
          <w:sz w:val="28"/>
          <w:szCs w:val="28"/>
        </w:rPr>
        <w:t>Всем участникам выдаются сертификаты и грамоты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EBB" w:rsidRPr="009D5ED1" w:rsidRDefault="00414EBB" w:rsidP="00A93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4EBB" w:rsidRPr="009D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D1"/>
    <w:rsid w:val="000430EE"/>
    <w:rsid w:val="000C096C"/>
    <w:rsid w:val="00414EBB"/>
    <w:rsid w:val="00630B7C"/>
    <w:rsid w:val="009D5ED1"/>
    <w:rsid w:val="00A9302C"/>
    <w:rsid w:val="00AE6373"/>
    <w:rsid w:val="00C4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7D87D-6DBD-468A-8724-C73DEDC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3767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3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2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3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43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7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3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0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19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1180">
                  <w:marLeft w:val="0"/>
                  <w:marRight w:val="0"/>
                  <w:marTop w:val="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5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8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natalitay</dc:creator>
  <cp:keywords/>
  <dc:description/>
  <cp:lastModifiedBy>natalitay</cp:lastModifiedBy>
  <cp:revision>3</cp:revision>
  <cp:lastPrinted>2026-02-09T06:03:00Z</cp:lastPrinted>
  <dcterms:created xsi:type="dcterms:W3CDTF">2026-02-09T05:13:00Z</dcterms:created>
  <dcterms:modified xsi:type="dcterms:W3CDTF">2026-03-18T01:18:00Z</dcterms:modified>
</cp:coreProperties>
</file>